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D8C6" w14:textId="77777777" w:rsidR="000855FE" w:rsidRPr="00A650A6" w:rsidRDefault="004D4708" w:rsidP="004D4708">
      <w:pPr>
        <w:jc w:val="center"/>
        <w:rPr>
          <w:rFonts w:asciiTheme="minorHAnsi" w:hAnsiTheme="minorHAnsi" w:cstheme="minorHAnsi"/>
          <w:b/>
          <w:sz w:val="32"/>
          <w:szCs w:val="32"/>
          <w:u w:val="single"/>
        </w:rPr>
      </w:pPr>
      <w:bookmarkStart w:id="0" w:name="_GoBack"/>
      <w:bookmarkEnd w:id="0"/>
      <w:r w:rsidRPr="00A650A6">
        <w:rPr>
          <w:rFonts w:asciiTheme="minorHAnsi" w:hAnsiTheme="minorHAnsi" w:cstheme="minorHAnsi"/>
          <w:b/>
          <w:sz w:val="32"/>
          <w:szCs w:val="32"/>
          <w:u w:val="single"/>
        </w:rPr>
        <w:t>Cystoscopy and Ureteroscopy</w:t>
      </w:r>
    </w:p>
    <w:p w14:paraId="512D0244" w14:textId="77777777" w:rsidR="00A650A6" w:rsidRDefault="004D4708" w:rsidP="004D4708">
      <w:pPr>
        <w:rPr>
          <w:rFonts w:asciiTheme="minorHAnsi" w:hAnsiTheme="minorHAnsi" w:cstheme="minorHAnsi"/>
        </w:rPr>
      </w:pPr>
      <w:r w:rsidRPr="00A650A6">
        <w:rPr>
          <w:rFonts w:asciiTheme="minorHAnsi" w:hAnsiTheme="minorHAnsi" w:cstheme="minorHAnsi"/>
        </w:rPr>
        <w:t xml:space="preserve">When you have a urinary problem, your doctor may use a cystoscopy to see the inside of your bladder and urethra.  The urethra is the tube that carries urine from the bladder to the outside of the body.  The cystoscope has lenses like a telescope or microscope.  These lenses let the doctor focus on the inner surfaces of the urinary tract.  Some cystoscopes use optical fibers that carry an image from the tip of the instrument to a viewing </w:t>
      </w:r>
      <w:r w:rsidR="00A650A6">
        <w:rPr>
          <w:rFonts w:asciiTheme="minorHAnsi" w:hAnsiTheme="minorHAnsi" w:cstheme="minorHAnsi"/>
        </w:rPr>
        <w:t>monitor</w:t>
      </w:r>
      <w:r w:rsidRPr="00A650A6">
        <w:rPr>
          <w:rFonts w:asciiTheme="minorHAnsi" w:hAnsiTheme="minorHAnsi" w:cstheme="minorHAnsi"/>
        </w:rPr>
        <w:t>.  The cystoscope is as thin as a pencil and has a light at the tip.  Many cystoscopes have extra tubes to guide other instruments for procedures to treat urinary problems.  Your doctor may</w:t>
      </w:r>
      <w:r w:rsidR="00A650A6">
        <w:rPr>
          <w:rFonts w:asciiTheme="minorHAnsi" w:hAnsiTheme="minorHAnsi" w:cstheme="minorHAnsi"/>
        </w:rPr>
        <w:t xml:space="preserve"> perform cystoscopy in the office or in another setting, depending upon the reason for the procedure. </w:t>
      </w:r>
    </w:p>
    <w:p w14:paraId="46BCB87B" w14:textId="77777777" w:rsidR="004D4708" w:rsidRPr="00A650A6" w:rsidRDefault="00A650A6" w:rsidP="004D4708">
      <w:pPr>
        <w:rPr>
          <w:rFonts w:asciiTheme="minorHAnsi" w:hAnsiTheme="minorHAnsi" w:cstheme="minorHAnsi"/>
        </w:rPr>
      </w:pPr>
      <w:r>
        <w:rPr>
          <w:rFonts w:asciiTheme="minorHAnsi" w:hAnsiTheme="minorHAnsi" w:cstheme="minorHAnsi"/>
        </w:rPr>
        <w:t>Your doctor may</w:t>
      </w:r>
      <w:r w:rsidR="004D4708" w:rsidRPr="00A650A6">
        <w:rPr>
          <w:rFonts w:asciiTheme="minorHAnsi" w:hAnsiTheme="minorHAnsi" w:cstheme="minorHAnsi"/>
        </w:rPr>
        <w:t xml:space="preserve"> recommend cystoscopy for any of the following conditions: </w:t>
      </w:r>
      <w:r w:rsidR="00FA5BB1" w:rsidRPr="00A650A6">
        <w:rPr>
          <w:rFonts w:asciiTheme="minorHAnsi" w:hAnsiTheme="minorHAnsi" w:cstheme="minorHAnsi"/>
        </w:rPr>
        <w:t>f</w:t>
      </w:r>
      <w:r w:rsidR="004D4708" w:rsidRPr="00A650A6">
        <w:rPr>
          <w:rFonts w:asciiTheme="minorHAnsi" w:hAnsiTheme="minorHAnsi" w:cstheme="minorHAnsi"/>
        </w:rPr>
        <w:t xml:space="preserve">requent urinary tract infections, blood in your urine (hematuria), </w:t>
      </w:r>
      <w:r w:rsidR="00FA5BB1" w:rsidRPr="00A650A6">
        <w:rPr>
          <w:rFonts w:asciiTheme="minorHAnsi" w:hAnsiTheme="minorHAnsi" w:cstheme="minorHAnsi"/>
        </w:rPr>
        <w:t>l</w:t>
      </w:r>
      <w:r w:rsidR="004D4708" w:rsidRPr="00A650A6">
        <w:rPr>
          <w:rFonts w:asciiTheme="minorHAnsi" w:hAnsiTheme="minorHAnsi" w:cstheme="minorHAnsi"/>
        </w:rPr>
        <w:t xml:space="preserve">oss of bladder control (incontinence) or overactive bladder, </w:t>
      </w:r>
      <w:r w:rsidR="00FA5BB1" w:rsidRPr="00A650A6">
        <w:rPr>
          <w:rFonts w:asciiTheme="minorHAnsi" w:hAnsiTheme="minorHAnsi" w:cstheme="minorHAnsi"/>
        </w:rPr>
        <w:t>u</w:t>
      </w:r>
      <w:r w:rsidR="004D4708" w:rsidRPr="00A650A6">
        <w:rPr>
          <w:rFonts w:asciiTheme="minorHAnsi" w:hAnsiTheme="minorHAnsi" w:cstheme="minorHAnsi"/>
        </w:rPr>
        <w:t xml:space="preserve">nusual cells found in urine sample, </w:t>
      </w:r>
      <w:r w:rsidR="00FA5BB1" w:rsidRPr="00A650A6">
        <w:rPr>
          <w:rFonts w:asciiTheme="minorHAnsi" w:hAnsiTheme="minorHAnsi" w:cstheme="minorHAnsi"/>
        </w:rPr>
        <w:t>n</w:t>
      </w:r>
      <w:r w:rsidR="004D4708" w:rsidRPr="00A650A6">
        <w:rPr>
          <w:rFonts w:asciiTheme="minorHAnsi" w:hAnsiTheme="minorHAnsi" w:cstheme="minorHAnsi"/>
        </w:rPr>
        <w:t xml:space="preserve">eed for a bladder catheter, </w:t>
      </w:r>
      <w:r w:rsidR="00FA5BB1" w:rsidRPr="00A650A6">
        <w:rPr>
          <w:rFonts w:asciiTheme="minorHAnsi" w:hAnsiTheme="minorHAnsi" w:cstheme="minorHAnsi"/>
        </w:rPr>
        <w:t>p</w:t>
      </w:r>
      <w:r w:rsidR="004D4708" w:rsidRPr="00A650A6">
        <w:rPr>
          <w:rFonts w:asciiTheme="minorHAnsi" w:hAnsiTheme="minorHAnsi" w:cstheme="minorHAnsi"/>
        </w:rPr>
        <w:t xml:space="preserve">ainful urination, chronic pelvic pain, or interstitial cystitis, </w:t>
      </w:r>
      <w:r w:rsidR="00FA5BB1" w:rsidRPr="00A650A6">
        <w:rPr>
          <w:rFonts w:asciiTheme="minorHAnsi" w:hAnsiTheme="minorHAnsi" w:cstheme="minorHAnsi"/>
        </w:rPr>
        <w:t>u</w:t>
      </w:r>
      <w:r w:rsidR="004D4708" w:rsidRPr="00A650A6">
        <w:rPr>
          <w:rFonts w:asciiTheme="minorHAnsi" w:hAnsiTheme="minorHAnsi" w:cstheme="minorHAnsi"/>
        </w:rPr>
        <w:t xml:space="preserve">rinary blockage such as prostate enlargement, stricture, or narrowing of the urinary tract, </w:t>
      </w:r>
      <w:r w:rsidR="00FA5BB1" w:rsidRPr="00A650A6">
        <w:rPr>
          <w:rFonts w:asciiTheme="minorHAnsi" w:hAnsiTheme="minorHAnsi" w:cstheme="minorHAnsi"/>
        </w:rPr>
        <w:t>s</w:t>
      </w:r>
      <w:r w:rsidR="004D4708" w:rsidRPr="00A650A6">
        <w:rPr>
          <w:rFonts w:asciiTheme="minorHAnsi" w:hAnsiTheme="minorHAnsi" w:cstheme="minorHAnsi"/>
        </w:rPr>
        <w:t xml:space="preserve">tone in the urinary tract, </w:t>
      </w:r>
      <w:r w:rsidR="00FA5BB1" w:rsidRPr="00A650A6">
        <w:rPr>
          <w:rFonts w:asciiTheme="minorHAnsi" w:hAnsiTheme="minorHAnsi" w:cstheme="minorHAnsi"/>
        </w:rPr>
        <w:t>u</w:t>
      </w:r>
      <w:r w:rsidR="004D4708" w:rsidRPr="00A650A6">
        <w:rPr>
          <w:rFonts w:asciiTheme="minorHAnsi" w:hAnsiTheme="minorHAnsi" w:cstheme="minorHAnsi"/>
        </w:rPr>
        <w:t>nusual growth, polyp, tumor, or cancer.</w:t>
      </w:r>
    </w:p>
    <w:p w14:paraId="50FE0EFD" w14:textId="77777777" w:rsidR="004D4708" w:rsidRPr="00A650A6" w:rsidRDefault="004D4708" w:rsidP="004D4708">
      <w:pPr>
        <w:rPr>
          <w:rFonts w:asciiTheme="minorHAnsi" w:hAnsiTheme="minorHAnsi" w:cstheme="minorHAnsi"/>
        </w:rPr>
      </w:pPr>
      <w:r w:rsidRPr="00A650A6">
        <w:rPr>
          <w:rFonts w:asciiTheme="minorHAnsi" w:hAnsiTheme="minorHAnsi" w:cstheme="minorHAnsi"/>
        </w:rPr>
        <w:t>If you have a stone lodged higher in your urinary tract, the doctor may extend the cystoscope through the bladder and up into the ureter.  The ureter is the tube that carries urine from the kidney to the bladder.  When used to view the ureters, the cystoscope is called a ureteroscope.  The doctor can then see the stone and remove it with a small basket at the end of a wire inserted through an extra tube in the ureteroscope.  The doctor may also use the extra tube in the cystoscope to extend a flexible fiber that carries a laser beam to break the stone into smaller pieces that can then pass out of the body in your urine.</w:t>
      </w:r>
    </w:p>
    <w:p w14:paraId="3D91E49D" w14:textId="77777777" w:rsidR="00A650A6" w:rsidRDefault="004D4708" w:rsidP="004D4708">
      <w:pPr>
        <w:rPr>
          <w:rFonts w:asciiTheme="minorHAnsi" w:hAnsiTheme="minorHAnsi" w:cstheme="minorHAnsi"/>
        </w:rPr>
      </w:pPr>
      <w:r w:rsidRPr="00A650A6">
        <w:rPr>
          <w:rFonts w:asciiTheme="minorHAnsi" w:hAnsiTheme="minorHAnsi" w:cstheme="minorHAnsi"/>
        </w:rPr>
        <w:t>Cystoscopies are most often done in the office.</w:t>
      </w:r>
      <w:r w:rsidR="007C0EC8" w:rsidRPr="00A650A6">
        <w:rPr>
          <w:rFonts w:asciiTheme="minorHAnsi" w:hAnsiTheme="minorHAnsi" w:cstheme="minorHAnsi"/>
        </w:rPr>
        <w:t xml:space="preserve"> You will be given an antibiotic prior to or immediately after the test. </w:t>
      </w:r>
      <w:r w:rsidRPr="00A650A6">
        <w:rPr>
          <w:rFonts w:asciiTheme="minorHAnsi" w:hAnsiTheme="minorHAnsi" w:cstheme="minorHAnsi"/>
        </w:rPr>
        <w:t xml:space="preserve"> You will be able to eat normally and return to normal activities after the test</w:t>
      </w:r>
      <w:r w:rsidR="007C0EC8" w:rsidRPr="00A650A6">
        <w:rPr>
          <w:rFonts w:asciiTheme="minorHAnsi" w:hAnsiTheme="minorHAnsi" w:cstheme="minorHAnsi"/>
        </w:rPr>
        <w:t xml:space="preserve">. </w:t>
      </w:r>
      <w:r w:rsidR="00A650A6">
        <w:rPr>
          <w:rFonts w:asciiTheme="minorHAnsi" w:hAnsiTheme="minorHAnsi" w:cstheme="minorHAnsi"/>
        </w:rPr>
        <w:t xml:space="preserve">Some cystoscopy procedures are performed in a surgery center or hospital. </w:t>
      </w:r>
    </w:p>
    <w:p w14:paraId="20FC39AC" w14:textId="77777777" w:rsidR="004D4708" w:rsidRPr="00A650A6" w:rsidRDefault="00A650A6" w:rsidP="004D4708">
      <w:pPr>
        <w:rPr>
          <w:rFonts w:asciiTheme="minorHAnsi" w:hAnsiTheme="minorHAnsi" w:cstheme="minorHAnsi"/>
        </w:rPr>
      </w:pPr>
      <w:r>
        <w:rPr>
          <w:rFonts w:asciiTheme="minorHAnsi" w:hAnsiTheme="minorHAnsi" w:cstheme="minorHAnsi"/>
        </w:rPr>
        <w:t>U</w:t>
      </w:r>
      <w:r w:rsidR="007C0EC8" w:rsidRPr="00A650A6">
        <w:rPr>
          <w:rFonts w:asciiTheme="minorHAnsi" w:hAnsiTheme="minorHAnsi" w:cstheme="minorHAnsi"/>
        </w:rPr>
        <w:t xml:space="preserve">reteroscopy is done in the hospital or surgery center as an outpatient.  You will most often receive a general anesthesia and will </w:t>
      </w:r>
      <w:r w:rsidR="00CB6AD7" w:rsidRPr="00A650A6">
        <w:rPr>
          <w:rFonts w:asciiTheme="minorHAnsi" w:hAnsiTheme="minorHAnsi" w:cstheme="minorHAnsi"/>
        </w:rPr>
        <w:t>need a ride home after a ureteroscopy.</w:t>
      </w:r>
    </w:p>
    <w:p w14:paraId="073D3EC6" w14:textId="77777777" w:rsidR="00CA0FF3" w:rsidRPr="00C53FC9" w:rsidRDefault="007C0EC8" w:rsidP="004D4708">
      <w:r w:rsidRPr="00A650A6">
        <w:rPr>
          <w:rFonts w:asciiTheme="minorHAnsi" w:hAnsiTheme="minorHAnsi" w:cstheme="minorHAnsi"/>
        </w:rPr>
        <w:t xml:space="preserve">After the </w:t>
      </w:r>
      <w:r w:rsidR="00FA5BB1" w:rsidRPr="00A650A6">
        <w:rPr>
          <w:rFonts w:asciiTheme="minorHAnsi" w:hAnsiTheme="minorHAnsi" w:cstheme="minorHAnsi"/>
        </w:rPr>
        <w:t>t</w:t>
      </w:r>
      <w:r w:rsidRPr="00A650A6">
        <w:rPr>
          <w:rFonts w:asciiTheme="minorHAnsi" w:hAnsiTheme="minorHAnsi" w:cstheme="minorHAnsi"/>
        </w:rPr>
        <w:t>est: You may have a mild burning feeling when you urinate, and you may see small amounts of blood in your urine.  These problems should not last more than 24 hours.  Tell your doctor if bleeding or pain is severe or if problems last more than a couple of days.  To relieve discomfort, drink two 8 ounce glasses</w:t>
      </w:r>
      <w:r w:rsidR="00CB6AD7" w:rsidRPr="00A650A6">
        <w:rPr>
          <w:rFonts w:asciiTheme="minorHAnsi" w:hAnsiTheme="minorHAnsi" w:cstheme="minorHAnsi"/>
        </w:rPr>
        <w:t xml:space="preserve"> of water each hour for 2 hours, avoid coffee, carbonated beverages and acidic juices.</w:t>
      </w:r>
      <w:r w:rsidRPr="00A650A6">
        <w:rPr>
          <w:rFonts w:asciiTheme="minorHAnsi" w:hAnsiTheme="minorHAnsi" w:cstheme="minorHAnsi"/>
        </w:rPr>
        <w:t xml:space="preserve">  Ask your doctor if you can take a warm bath to relieve the burning feeling.  If not, you may be able to hold a warm, damp washcloth over the urethral opening. If you have signs of infection, including pain, chills, or fever, call your doctor. </w:t>
      </w:r>
    </w:p>
    <w:sectPr w:rsidR="00CA0FF3" w:rsidRPr="00C53FC9" w:rsidSect="00A5235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D1BE1" w14:textId="77777777" w:rsidR="00C53FC9" w:rsidRDefault="00C53FC9" w:rsidP="00C53FC9">
      <w:pPr>
        <w:spacing w:after="0" w:line="240" w:lineRule="auto"/>
      </w:pPr>
      <w:r>
        <w:separator/>
      </w:r>
    </w:p>
  </w:endnote>
  <w:endnote w:type="continuationSeparator" w:id="0">
    <w:p w14:paraId="15AAC891" w14:textId="77777777" w:rsidR="00C53FC9" w:rsidRDefault="00C53FC9" w:rsidP="00C5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0596" w14:textId="77777777" w:rsidR="00A650A6" w:rsidRPr="00A650A6" w:rsidRDefault="00A5235E" w:rsidP="00A5235E">
    <w:pPr>
      <w:pStyle w:val="NoSpacing"/>
      <w:jc w:val="center"/>
      <w:rPr>
        <w:rFonts w:asciiTheme="minorHAnsi" w:hAnsiTheme="minorHAnsi" w:cstheme="minorHAnsi"/>
      </w:rPr>
    </w:pPr>
    <w:r w:rsidRPr="00A650A6">
      <w:rPr>
        <w:rFonts w:asciiTheme="minorHAnsi" w:hAnsiTheme="minorHAnsi" w:cstheme="minorHAnsi"/>
      </w:rPr>
      <w:t>Karl R. Westenfelder, M.D., Garrick R. Simmons, M.D. Kevin M. Kronner, M.D.</w:t>
    </w:r>
  </w:p>
  <w:p w14:paraId="512BF800" w14:textId="77777777" w:rsidR="00A5235E" w:rsidRPr="00A650A6" w:rsidRDefault="00A5235E" w:rsidP="00A5235E">
    <w:pPr>
      <w:pStyle w:val="NoSpacing"/>
      <w:jc w:val="center"/>
      <w:rPr>
        <w:rFonts w:asciiTheme="minorHAnsi" w:hAnsiTheme="minorHAnsi" w:cstheme="minorHAnsi"/>
      </w:rPr>
    </w:pPr>
    <w:r w:rsidRPr="00A650A6">
      <w:rPr>
        <w:rFonts w:asciiTheme="minorHAnsi" w:hAnsiTheme="minorHAnsi" w:cstheme="minorHAnsi"/>
      </w:rPr>
      <w:t>Christopher G. Wicher, M.D.</w:t>
    </w:r>
    <w:r w:rsidR="00A650A6" w:rsidRPr="00A650A6">
      <w:rPr>
        <w:rFonts w:asciiTheme="minorHAnsi" w:hAnsiTheme="minorHAnsi" w:cstheme="minorHAnsi"/>
      </w:rPr>
      <w:t>, Jeffrey D. Redshaw, M.D.</w:t>
    </w:r>
  </w:p>
  <w:p w14:paraId="1ED5EDCC" w14:textId="77777777" w:rsidR="00A5235E" w:rsidRPr="00A650A6" w:rsidRDefault="00A5235E" w:rsidP="00A5235E">
    <w:pPr>
      <w:pStyle w:val="NoSpacing"/>
      <w:jc w:val="center"/>
      <w:rPr>
        <w:rFonts w:asciiTheme="minorHAnsi" w:hAnsiTheme="minorHAnsi" w:cstheme="minorHAnsi"/>
      </w:rPr>
    </w:pPr>
    <w:r w:rsidRPr="00A650A6">
      <w:rPr>
        <w:rFonts w:asciiTheme="minorHAnsi" w:hAnsiTheme="minorHAnsi" w:cstheme="minorHAnsi"/>
      </w:rPr>
      <w:t>2875 Tina Ave STE 101 Missoula, MT 59808</w:t>
    </w:r>
  </w:p>
  <w:p w14:paraId="10105DC4" w14:textId="77777777" w:rsidR="00A5235E" w:rsidRPr="00A650A6" w:rsidRDefault="00A5235E" w:rsidP="00A5235E">
    <w:pPr>
      <w:pStyle w:val="NoSpacing"/>
      <w:jc w:val="center"/>
      <w:rPr>
        <w:rFonts w:asciiTheme="minorHAnsi" w:hAnsiTheme="minorHAnsi" w:cstheme="minorHAnsi"/>
      </w:rPr>
    </w:pPr>
    <w:r w:rsidRPr="00A650A6">
      <w:rPr>
        <w:rFonts w:asciiTheme="minorHAnsi" w:hAnsiTheme="minorHAnsi" w:cstheme="minorHAnsi"/>
      </w:rPr>
      <w:t>(406) 728-3366 Fax (406) 728-0651</w:t>
    </w:r>
  </w:p>
  <w:p w14:paraId="5EE9D396" w14:textId="77777777" w:rsidR="00781197" w:rsidRDefault="00781197" w:rsidP="00A5235E">
    <w:pPr>
      <w:pStyle w:val="NoSpacing"/>
      <w:jc w:val="center"/>
    </w:pPr>
  </w:p>
  <w:p w14:paraId="4B6701D9" w14:textId="77777777" w:rsidR="00781197" w:rsidRDefault="00781197" w:rsidP="00C53FC9">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DE9C0" w14:textId="77777777" w:rsidR="00C53FC9" w:rsidRDefault="00C53FC9" w:rsidP="00C53FC9">
      <w:pPr>
        <w:spacing w:after="0" w:line="240" w:lineRule="auto"/>
      </w:pPr>
      <w:r>
        <w:separator/>
      </w:r>
    </w:p>
  </w:footnote>
  <w:footnote w:type="continuationSeparator" w:id="0">
    <w:p w14:paraId="3BB77130" w14:textId="77777777" w:rsidR="00C53FC9" w:rsidRDefault="00C53FC9" w:rsidP="00C5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1E02" w14:textId="77777777" w:rsidR="00C53FC9" w:rsidRDefault="00165260" w:rsidP="00165260">
    <w:pPr>
      <w:pStyle w:val="Header"/>
      <w:jc w:val="center"/>
    </w:pPr>
    <w:r>
      <w:rPr>
        <w:noProof/>
      </w:rPr>
      <w:drawing>
        <wp:inline distT="0" distB="0" distL="0" distR="0" wp14:anchorId="0588CDE8" wp14:editId="6C4FE331">
          <wp:extent cx="1873387"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0_logo4web_w500.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387" cy="876300"/>
                  </a:xfrm>
                  <a:prstGeom prst="rect">
                    <a:avLst/>
                  </a:prstGeom>
                  <a:noFill/>
                  <a:ln w="9525">
                    <a:noFill/>
                    <a:miter lim="800000"/>
                    <a:headEnd/>
                    <a:tailEnd/>
                  </a:ln>
                </pic:spPr>
              </pic:pic>
            </a:graphicData>
          </a:graphic>
        </wp:inline>
      </w:drawing>
    </w:r>
  </w:p>
  <w:p w14:paraId="6EC62C2F" w14:textId="77777777" w:rsidR="00C53FC9" w:rsidRDefault="00C53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08"/>
    <w:rsid w:val="000855FE"/>
    <w:rsid w:val="0014672C"/>
    <w:rsid w:val="00165260"/>
    <w:rsid w:val="001F61BF"/>
    <w:rsid w:val="004D4708"/>
    <w:rsid w:val="00604040"/>
    <w:rsid w:val="00781197"/>
    <w:rsid w:val="007C0EC8"/>
    <w:rsid w:val="008648A0"/>
    <w:rsid w:val="00880130"/>
    <w:rsid w:val="00A07D24"/>
    <w:rsid w:val="00A5235E"/>
    <w:rsid w:val="00A650A6"/>
    <w:rsid w:val="00B0396F"/>
    <w:rsid w:val="00C53FC9"/>
    <w:rsid w:val="00CA0FF3"/>
    <w:rsid w:val="00CB6AD7"/>
    <w:rsid w:val="00D33DFC"/>
    <w:rsid w:val="00D866D2"/>
    <w:rsid w:val="00E079CB"/>
    <w:rsid w:val="00E1414F"/>
    <w:rsid w:val="00F45EF4"/>
    <w:rsid w:val="00FA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CF10F"/>
  <w15:docId w15:val="{7E6AB9CD-7AED-4093-A8CF-FB557E64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1BF"/>
    <w:pPr>
      <w:spacing w:after="0" w:line="240" w:lineRule="auto"/>
    </w:pPr>
  </w:style>
  <w:style w:type="paragraph" w:styleId="Header">
    <w:name w:val="header"/>
    <w:basedOn w:val="Normal"/>
    <w:link w:val="HeaderChar"/>
    <w:uiPriority w:val="99"/>
    <w:unhideWhenUsed/>
    <w:rsid w:val="00C53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C9"/>
  </w:style>
  <w:style w:type="paragraph" w:styleId="Footer">
    <w:name w:val="footer"/>
    <w:basedOn w:val="Normal"/>
    <w:link w:val="FooterChar"/>
    <w:uiPriority w:val="99"/>
    <w:unhideWhenUsed/>
    <w:rsid w:val="00C5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C9"/>
  </w:style>
  <w:style w:type="paragraph" w:styleId="BalloonText">
    <w:name w:val="Balloon Text"/>
    <w:basedOn w:val="Normal"/>
    <w:link w:val="BalloonTextChar"/>
    <w:uiPriority w:val="99"/>
    <w:semiHidden/>
    <w:unhideWhenUsed/>
    <w:rsid w:val="00C5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Melanie Scott</cp:lastModifiedBy>
  <cp:revision>2</cp:revision>
  <cp:lastPrinted>2010-10-28T17:04:00Z</cp:lastPrinted>
  <dcterms:created xsi:type="dcterms:W3CDTF">2020-02-04T15:57:00Z</dcterms:created>
  <dcterms:modified xsi:type="dcterms:W3CDTF">2020-02-04T15:57:00Z</dcterms:modified>
</cp:coreProperties>
</file>